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7A84EA" w14:textId="01DC10F6" w:rsidR="00162249" w:rsidRDefault="003D6F07">
      <w:pPr>
        <w:rPr>
          <w:noProof/>
        </w:rPr>
      </w:pPr>
      <w:r>
        <w:rPr>
          <w:noProof/>
        </w:rPr>
        <w:drawing>
          <wp:inline distT="0" distB="0" distL="0" distR="0" wp14:anchorId="3637133C" wp14:editId="29757598">
            <wp:extent cx="9009380" cy="4812658"/>
            <wp:effectExtent l="0" t="0" r="1270" b="7620"/>
            <wp:docPr id="8093898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4093" cy="4847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91743" w14:textId="77777777" w:rsidR="003D6F07" w:rsidRPr="003D6F07" w:rsidRDefault="003D6F07" w:rsidP="003D6F07"/>
    <w:p w14:paraId="29B46DD1" w14:textId="77777777" w:rsidR="003D6F07" w:rsidRDefault="003D6F07" w:rsidP="003D6F07">
      <w:pPr>
        <w:rPr>
          <w:noProof/>
        </w:rPr>
      </w:pPr>
    </w:p>
    <w:p w14:paraId="4E80E776" w14:textId="423C78F4" w:rsidR="003D6F07" w:rsidRPr="003D6F07" w:rsidRDefault="003D6F07" w:rsidP="003D6F07">
      <w:pPr>
        <w:tabs>
          <w:tab w:val="left" w:pos="10380"/>
        </w:tabs>
      </w:pPr>
      <w:r>
        <w:tab/>
      </w:r>
    </w:p>
    <w:sectPr w:rsidR="003D6F07" w:rsidRPr="003D6F07" w:rsidSect="003D6F07">
      <w:headerReference w:type="default" r:id="rId7"/>
      <w:pgSz w:w="15840" w:h="12240" w:orient="landscape"/>
      <w:pgMar w:top="1440" w:right="340" w:bottom="1440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FE2C79" w14:textId="77777777" w:rsidR="0009313B" w:rsidRDefault="0009313B" w:rsidP="003D6F07">
      <w:pPr>
        <w:spacing w:after="0" w:line="240" w:lineRule="auto"/>
      </w:pPr>
      <w:r>
        <w:separator/>
      </w:r>
    </w:p>
  </w:endnote>
  <w:endnote w:type="continuationSeparator" w:id="0">
    <w:p w14:paraId="342B6540" w14:textId="77777777" w:rsidR="0009313B" w:rsidRDefault="0009313B" w:rsidP="003D6F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C578CE" w14:textId="77777777" w:rsidR="0009313B" w:rsidRDefault="0009313B" w:rsidP="003D6F07">
      <w:pPr>
        <w:spacing w:after="0" w:line="240" w:lineRule="auto"/>
      </w:pPr>
      <w:r>
        <w:separator/>
      </w:r>
    </w:p>
  </w:footnote>
  <w:footnote w:type="continuationSeparator" w:id="0">
    <w:p w14:paraId="0F2C80D0" w14:textId="77777777" w:rsidR="0009313B" w:rsidRDefault="0009313B" w:rsidP="003D6F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EA3F9" w14:textId="1F6C0469" w:rsidR="003D6F07" w:rsidRDefault="003D6F07">
    <w:pPr>
      <w:pStyle w:val="Header"/>
    </w:pPr>
    <w:r>
      <w:ptab w:relativeTo="margin" w:alignment="center" w:leader="none"/>
    </w:r>
    <w:r>
      <w:ptab w:relativeTo="margin" w:alignment="right" w:leader="none"/>
    </w:r>
    <w:r>
      <w:t>Žemaitės 18 (skvero) ploto schema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4A44"/>
    <w:rsid w:val="000152E2"/>
    <w:rsid w:val="0006481D"/>
    <w:rsid w:val="0009313B"/>
    <w:rsid w:val="001271C2"/>
    <w:rsid w:val="00162249"/>
    <w:rsid w:val="003D6F07"/>
    <w:rsid w:val="00494A44"/>
    <w:rsid w:val="007B33F6"/>
    <w:rsid w:val="00932785"/>
    <w:rsid w:val="00D27A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BE3B92"/>
  <w15:chartTrackingRefBased/>
  <w15:docId w15:val="{84604E94-3BE4-4E27-A6E1-8420DB4B61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94A4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94A4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94A4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94A4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94A4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94A4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94A4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94A4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94A4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94A4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94A4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94A4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94A4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94A4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94A4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94A4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94A4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94A4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94A4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94A4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94A4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94A4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94A4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94A4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94A4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94A4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94A4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94A4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94A44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D6F0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D6F07"/>
  </w:style>
  <w:style w:type="paragraph" w:styleId="Footer">
    <w:name w:val="footer"/>
    <w:basedOn w:val="Normal"/>
    <w:link w:val="FooterChar"/>
    <w:uiPriority w:val="99"/>
    <w:unhideWhenUsed/>
    <w:rsid w:val="003D6F0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D6F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3</Words>
  <Characters>3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Alina Čekienė</dc:creator>
  <cp:keywords/>
  <dc:description/>
  <cp:lastModifiedBy>Alina Čekienė</cp:lastModifiedBy>
  <cp:revision>2</cp:revision>
  <dcterms:created xsi:type="dcterms:W3CDTF">2025-05-01T12:37:00Z</dcterms:created>
  <dcterms:modified xsi:type="dcterms:W3CDTF">2025-05-01T12:42:00Z</dcterms:modified>
</cp:coreProperties>
</file>